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Club event planning checklist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timeline for a club event that starts three months out and ends with the thank yous, so nothing is left to the last week.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Three months before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Set the date, checked against holidays and other local events.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 xml:space="preserve">Agree the budget and the ticket price. The </w:t>
      </w:r>
      <w:hyperlink r:id="rId11">
        <w:r>
          <w:rPr>
            <w:color w:val="CC2B1C"/>
            <w:u w:val="single"/>
            <w:sz w:val="21"/>
          </w:rPr>
          <w:t xml:space="preserve">event budget and ticket tracker</w:t>
        </w:r>
      </w:hyperlink>
      <w:r>
        <w:rPr>
          <w:rFonts w:ascii="Arial" w:hAnsi="Arial"/>
          <w:b w:val="0"/>
          <w:i w:val="0"/>
          <w:color w:val="0B0B14"/>
          <w:sz w:val="21"/>
        </w:rPr>
        <w:t xml:space="preserve"> finds the break even price.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Book the venue, and get the booking in writing with the deposit and cancellation terms.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Check the club's insurance covers the event, and ask the venue what cover it needs from you.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Name one person in charge, and who decides on spending.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Six weeks before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Book catering, entertainment and hired equipment.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 xml:space="preserve">Ask local businesses to sponsor. The </w:t>
      </w:r>
      <w:hyperlink r:id="rId12">
        <w:r>
          <w:rPr>
            <w:color w:val="CC2B1C"/>
            <w:u w:val="single"/>
            <w:sz w:val="21"/>
          </w:rPr>
          <w:t xml:space="preserve">sponsorship letter</w:t>
        </w:r>
      </w:hyperlink>
      <w:r>
        <w:rPr>
          <w:rFonts w:ascii="Arial" w:hAnsi="Arial"/>
          <w:b w:val="0"/>
          <w:i w:val="0"/>
          <w:color w:val="0B0B14"/>
          <w:sz w:val="21"/>
        </w:rPr>
        <w:t xml:space="preserve"> is ready to send.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Open ticket sales or sign ups, and tell members.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Check whether a raffle, alcohol or food sales need a permit where you are.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 xml:space="preserve">Make the shift list. The </w:t>
      </w:r>
      <w:hyperlink r:id="rId13">
        <w:r>
          <w:rPr>
            <w:color w:val="CC2B1C"/>
            <w:u w:val="single"/>
            <w:sz w:val="21"/>
          </w:rPr>
          <w:t xml:space="preserve">volunteer roster</w:t>
        </w:r>
      </w:hyperlink>
      <w:r>
        <w:rPr>
          <w:rFonts w:ascii="Arial" w:hAnsi="Arial"/>
          <w:b w:val="0"/>
          <w:i w:val="0"/>
          <w:color w:val="0B0B14"/>
          <w:sz w:val="21"/>
        </w:rPr>
        <w:t xml:space="preserve"> counts who is still needed.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Two weeks before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Confirm numbers with the caterer and the venue.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Email the members who have not booked yet.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Print signs, name badges and the running order.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Arrange a float for any cash sales, counted and signed for.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The week of the event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Remind every volunteer of their shift, the time and where to go.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Print the guest list, with who has paid.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Pack the kit box: tape, scissors, pens, extension lead, first aid kit, card reader, change.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On the day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Arrive early with the key holder.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Check people in against the list, and take payment from anyone who has not paid.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Count the cash with two people, write the total down and both sign it.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Photograph the event, with permission, for the newsletter and the sponsors.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The week after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Bank the takings within two working days.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Pay the bills and the volunteers' expenses.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Thank volunteers, sponsors and the venue.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Type the actual costs into the budget, and write three lines on what to change next time.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4">
              <w:r>
                <w:rPr>
                  <w:color w:val="FF7A6B"/>
                  <w:u w:val="single"/>
                  <w:sz w:val="18"/>
                </w:rPr>
                <w:t xml:space="preserve">https://renuzy.com/resources/event-planning-checklist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event-budget-ticket-tracker" TargetMode="External"/><Relationship Id="rId12" Type="http://schemas.openxmlformats.org/officeDocument/2006/relationships/hyperlink" Target="https://renuzy.com/resources/sponsorship-request-letter" TargetMode="External"/><Relationship Id="rId13" Type="http://schemas.openxmlformats.org/officeDocument/2006/relationships/hyperlink" Target="https://renuzy.com/resources/volunteer-sign-up-sheet-roster" TargetMode="External"/><Relationship Id="rId14" Type="http://schemas.openxmlformats.org/officeDocument/2006/relationships/hyperlink" Target="https://renuzy.com/resources/event-planning-checklist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event planning checklist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